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8B" w:rsidRDefault="0048608B">
      <w:pPr>
        <w:pStyle w:val="Corpotesto"/>
        <w:spacing w:before="4"/>
        <w:rPr>
          <w:b w:val="0"/>
          <w:sz w:val="23"/>
        </w:rPr>
      </w:pPr>
    </w:p>
    <w:p w:rsidR="00FE2F32" w:rsidRDefault="00C609BF">
      <w:pPr>
        <w:spacing w:before="100" w:line="530" w:lineRule="exact"/>
        <w:ind w:left="293"/>
        <w:jc w:val="center"/>
        <w:rPr>
          <w:rFonts w:ascii="Tahoma"/>
          <w:sz w:val="44"/>
        </w:rPr>
      </w:pPr>
      <w:r>
        <w:rPr>
          <w:rFonts w:ascii="Tahoma"/>
          <w:noProof/>
          <w:sz w:val="44"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524510</wp:posOffset>
            </wp:positionH>
            <wp:positionV relativeFrom="paragraph">
              <wp:posOffset>233045</wp:posOffset>
            </wp:positionV>
            <wp:extent cx="985520" cy="1314450"/>
            <wp:effectExtent l="19050" t="0" r="508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F32" w:rsidRDefault="00FE2F32">
      <w:pPr>
        <w:spacing w:before="100" w:line="530" w:lineRule="exact"/>
        <w:ind w:left="293"/>
        <w:jc w:val="center"/>
        <w:rPr>
          <w:rFonts w:ascii="Tahoma"/>
          <w:sz w:val="44"/>
        </w:rPr>
      </w:pPr>
    </w:p>
    <w:p w:rsidR="00C609BF" w:rsidRDefault="00C609BF">
      <w:pPr>
        <w:spacing w:before="100" w:line="530" w:lineRule="exact"/>
        <w:ind w:left="293"/>
        <w:jc w:val="center"/>
        <w:rPr>
          <w:rFonts w:ascii="Tahoma"/>
          <w:sz w:val="44"/>
        </w:rPr>
      </w:pPr>
    </w:p>
    <w:p w:rsidR="0048608B" w:rsidRDefault="008B3C07">
      <w:pPr>
        <w:spacing w:before="100" w:line="530" w:lineRule="exact"/>
        <w:ind w:left="293"/>
        <w:jc w:val="center"/>
        <w:rPr>
          <w:rFonts w:ascii="Tahoma"/>
          <w:sz w:val="44"/>
        </w:rPr>
      </w:pPr>
      <w:r>
        <w:rPr>
          <w:rFonts w:ascii="Tahoma"/>
          <w:sz w:val="44"/>
        </w:rPr>
        <w:t>COMUNE DI RECALE</w:t>
      </w:r>
    </w:p>
    <w:p w:rsidR="0048608B" w:rsidRDefault="008B3C07">
      <w:pPr>
        <w:ind w:left="3910" w:right="3610"/>
        <w:jc w:val="center"/>
        <w:rPr>
          <w:rFonts w:ascii="Tahoma"/>
          <w:sz w:val="28"/>
        </w:rPr>
      </w:pPr>
      <w:r>
        <w:rPr>
          <w:rFonts w:ascii="Tahoma"/>
          <w:sz w:val="28"/>
        </w:rPr>
        <w:t>(Provincia di Caserta) IL SINDACO</w:t>
      </w:r>
    </w:p>
    <w:p w:rsidR="00FE2F32" w:rsidRDefault="00FE2F32">
      <w:pPr>
        <w:ind w:left="3910" w:right="3610"/>
        <w:jc w:val="center"/>
        <w:rPr>
          <w:rFonts w:ascii="Tahoma"/>
          <w:sz w:val="28"/>
        </w:rPr>
      </w:pPr>
    </w:p>
    <w:p w:rsidR="0048608B" w:rsidRDefault="00383DC9">
      <w:pPr>
        <w:pStyle w:val="Corpotesto"/>
        <w:spacing w:before="1"/>
        <w:rPr>
          <w:rFonts w:ascii="Tahoma"/>
          <w:b w:val="0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123190</wp:posOffset>
                </wp:positionV>
                <wp:extent cx="8928100" cy="2946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0" cy="2946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8B" w:rsidRDefault="008B3C07">
                            <w:pPr>
                              <w:tabs>
                                <w:tab w:val="left" w:pos="2918"/>
                              </w:tabs>
                              <w:spacing w:line="216" w:lineRule="exact"/>
                              <w:ind w:right="1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Via Roma ,16 -  </w:t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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C.A.P.</w:t>
                            </w:r>
                            <w:r>
                              <w:rPr>
                                <w:rFonts w:ascii="Tahoma" w:hAnsi="Tahoma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81020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0823/ 461011 </w:t>
                            </w: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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0823/</w:t>
                            </w:r>
                            <w:r>
                              <w:rPr>
                                <w:rFonts w:ascii="Tahoma" w:hAnsi="Tahoma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8"/>
                              </w:rPr>
                              <w:t>461010</w:t>
                            </w:r>
                          </w:p>
                          <w:p w:rsidR="0048608B" w:rsidRDefault="008B3C07">
                            <w:pPr>
                              <w:spacing w:before="2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spacing w:val="-1"/>
                              </w:rPr>
                              <w:t></w:t>
                            </w:r>
                            <w:hyperlink r:id="rId6"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htt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/>
                                  <w:w w:val="48"/>
                                  <w:sz w:val="18"/>
                                </w:rPr>
                                <w:t>//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www.co</w:t>
                              </w:r>
                              <w:r>
                                <w:rPr>
                                  <w:rFonts w:ascii="Tahoma" w:hAnsi="Tahoma"/>
                                  <w:spacing w:val="-3"/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spacing w:val="-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.c</w:t>
                              </w:r>
                              <w:r>
                                <w:rPr>
                                  <w:rFonts w:ascii="Tahoma" w:hAnsi="Tahoma"/>
                                  <w:spacing w:val="-2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6pt;margin-top:9.7pt;width:703pt;height:23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" fillcolor="#dfdfdf" stroked="f">
                <v:textbox inset="0,0,0,0">
                  <w:txbxContent>
                    <w:p w:rsidR="0048608B" w:rsidRDefault="008B3C07">
                      <w:pPr>
                        <w:tabs>
                          <w:tab w:val="left" w:pos="2918"/>
                        </w:tabs>
                        <w:spacing w:line="216" w:lineRule="exact"/>
                        <w:ind w:right="1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Via Roma ,16 -  </w:t>
                      </w:r>
                      <w:r>
                        <w:rPr>
                          <w:rFonts w:ascii="Wingdings" w:hAnsi="Wingdings"/>
                          <w:sz w:val="18"/>
                        </w:rPr>
                        <w:t>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C.A.P.</w:t>
                      </w:r>
                      <w:r>
                        <w:rPr>
                          <w:rFonts w:ascii="Tahoma" w:hAnsi="Tahoma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81020</w:t>
                      </w:r>
                      <w:r>
                        <w:rPr>
                          <w:rFonts w:ascii="Tahoma" w:hAnsi="Tahoma"/>
                          <w:sz w:val="18"/>
                        </w:rPr>
                        <w:tab/>
                      </w:r>
                      <w:r>
                        <w:rPr>
                          <w:rFonts w:ascii="Wingdings" w:hAnsi="Wingdings"/>
                          <w:sz w:val="18"/>
                        </w:rPr>
                        <w:t>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 xml:space="preserve">0823/ 461011 </w:t>
                      </w:r>
                      <w:r>
                        <w:rPr>
                          <w:rFonts w:ascii="Wingdings 2" w:hAnsi="Wingdings 2"/>
                          <w:sz w:val="18"/>
                        </w:rPr>
                        <w:t>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0823/</w:t>
                      </w:r>
                      <w:r>
                        <w:rPr>
                          <w:rFonts w:ascii="Tahoma" w:hAnsi="Tahoma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8"/>
                        </w:rPr>
                        <w:t>461010</w:t>
                      </w:r>
                    </w:p>
                    <w:p w:rsidR="0048608B" w:rsidRDefault="008B3C07">
                      <w:pPr>
                        <w:spacing w:before="2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Wingdings" w:hAnsi="Wingdings"/>
                          <w:spacing w:val="-1"/>
                        </w:rPr>
                        <w:t></w:t>
                      </w:r>
                      <w:hyperlink r:id="rId7">
                        <w:r>
                          <w:rPr>
                            <w:rFonts w:ascii="Tahoma" w:hAnsi="Tahoma"/>
                            <w:sz w:val="18"/>
                          </w:rPr>
                          <w:t>htt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p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/>
                            <w:w w:val="48"/>
                            <w:sz w:val="18"/>
                          </w:rPr>
                          <w:t>//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www.co</w:t>
                        </w:r>
                        <w:r>
                          <w:rPr>
                            <w:rFonts w:ascii="Tahoma" w:hAnsi="Tahoma"/>
                            <w:spacing w:val="-3"/>
                            <w:sz w:val="18"/>
                          </w:rPr>
                          <w:t>m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un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.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r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c</w:t>
                        </w:r>
                        <w:r>
                          <w:rPr>
                            <w:rFonts w:ascii="Tahoma" w:hAnsi="Tahoma"/>
                            <w:spacing w:val="-1"/>
                            <w:sz w:val="18"/>
                          </w:rPr>
                          <w:t>a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l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.c</w:t>
                        </w:r>
                        <w:r>
                          <w:rPr>
                            <w:rFonts w:ascii="Tahoma" w:hAnsi="Tahoma"/>
                            <w:spacing w:val="-2"/>
                            <w:sz w:val="18"/>
                          </w:rPr>
                          <w:t>e</w:t>
                        </w:r>
                        <w:r>
                          <w:rPr>
                            <w:rFonts w:ascii="Tahoma" w:hAnsi="Tahoma"/>
                            <w:sz w:val="18"/>
                          </w:rPr>
                          <w:t>.it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608B" w:rsidRDefault="0048608B">
      <w:pPr>
        <w:pStyle w:val="Corpotesto"/>
        <w:rPr>
          <w:rFonts w:ascii="Tahoma"/>
          <w:b w:val="0"/>
          <w:sz w:val="20"/>
        </w:rPr>
      </w:pPr>
    </w:p>
    <w:p w:rsidR="0048608B" w:rsidRDefault="0048608B">
      <w:pPr>
        <w:pStyle w:val="Corpotesto"/>
        <w:rPr>
          <w:rFonts w:ascii="Tahoma"/>
          <w:b w:val="0"/>
          <w:sz w:val="20"/>
        </w:rPr>
      </w:pPr>
    </w:p>
    <w:p w:rsidR="0048608B" w:rsidRDefault="0048608B">
      <w:pPr>
        <w:pStyle w:val="Corpotesto"/>
        <w:rPr>
          <w:rFonts w:ascii="Tahoma"/>
          <w:b w:val="0"/>
          <w:sz w:val="20"/>
        </w:rPr>
      </w:pPr>
    </w:p>
    <w:p w:rsidR="00C609BF" w:rsidRDefault="00C609BF">
      <w:pPr>
        <w:pStyle w:val="Corpotesto"/>
        <w:rPr>
          <w:rFonts w:ascii="Tahoma"/>
          <w:b w:val="0"/>
          <w:sz w:val="20"/>
        </w:rPr>
      </w:pPr>
    </w:p>
    <w:p w:rsidR="00C609BF" w:rsidRDefault="00C609BF">
      <w:pPr>
        <w:pStyle w:val="Corpotesto"/>
        <w:rPr>
          <w:rFonts w:ascii="Tahoma"/>
          <w:b w:val="0"/>
          <w:sz w:val="20"/>
        </w:rPr>
      </w:pPr>
    </w:p>
    <w:p w:rsidR="0048608B" w:rsidRPr="00C609BF" w:rsidRDefault="008B3C07">
      <w:pPr>
        <w:spacing w:before="220"/>
        <w:ind w:left="296"/>
        <w:jc w:val="center"/>
        <w:rPr>
          <w:b/>
          <w:sz w:val="48"/>
          <w:szCs w:val="48"/>
        </w:rPr>
      </w:pPr>
      <w:r w:rsidRPr="00C609BF">
        <w:rPr>
          <w:b/>
          <w:sz w:val="48"/>
          <w:szCs w:val="48"/>
          <w:u w:val="thick"/>
        </w:rPr>
        <w:t>AVVISO ALLA CITTADINANZA</w:t>
      </w:r>
    </w:p>
    <w:p w:rsidR="0048608B" w:rsidRPr="00C609BF" w:rsidRDefault="0048608B">
      <w:pPr>
        <w:pStyle w:val="Corpotesto"/>
        <w:rPr>
          <w:sz w:val="48"/>
          <w:szCs w:val="48"/>
        </w:rPr>
      </w:pPr>
    </w:p>
    <w:p w:rsidR="0048608B" w:rsidRPr="00C609BF" w:rsidRDefault="0048608B">
      <w:pPr>
        <w:pStyle w:val="Corpotesto"/>
        <w:rPr>
          <w:sz w:val="48"/>
          <w:szCs w:val="48"/>
        </w:rPr>
      </w:pPr>
    </w:p>
    <w:p w:rsidR="0048608B" w:rsidRDefault="0048608B">
      <w:pPr>
        <w:pStyle w:val="Corpotesto"/>
        <w:spacing w:before="2"/>
        <w:rPr>
          <w:sz w:val="28"/>
        </w:rPr>
      </w:pPr>
    </w:p>
    <w:p w:rsidR="0048608B" w:rsidRPr="00C609BF" w:rsidRDefault="00FE2F32" w:rsidP="00FE2F32">
      <w:pPr>
        <w:spacing w:before="76"/>
        <w:ind w:left="1085"/>
        <w:rPr>
          <w:sz w:val="76"/>
          <w:szCs w:val="76"/>
        </w:rPr>
      </w:pPr>
      <w:r w:rsidRPr="00C609BF">
        <w:rPr>
          <w:b/>
          <w:color w:val="FF0000"/>
          <w:sz w:val="76"/>
          <w:szCs w:val="76"/>
        </w:rPr>
        <w:t>Disinfestazione e Disinfezione del territorio</w:t>
      </w:r>
    </w:p>
    <w:p w:rsidR="0048608B" w:rsidRDefault="0048608B">
      <w:pPr>
        <w:pStyle w:val="Corpotesto"/>
        <w:rPr>
          <w:sz w:val="20"/>
        </w:rPr>
      </w:pPr>
    </w:p>
    <w:p w:rsidR="0048608B" w:rsidRDefault="0048608B">
      <w:pPr>
        <w:pStyle w:val="Corpotesto"/>
        <w:spacing w:before="8"/>
        <w:rPr>
          <w:sz w:val="20"/>
        </w:rPr>
      </w:pPr>
    </w:p>
    <w:p w:rsidR="00FE2F32" w:rsidRDefault="008B3C07" w:rsidP="00FE2F32">
      <w:pPr>
        <w:pStyle w:val="Titolo11"/>
        <w:ind w:left="299"/>
        <w:jc w:val="both"/>
        <w:rPr>
          <w:b w:val="0"/>
          <w:spacing w:val="-150"/>
          <w:shd w:val="clear" w:color="auto" w:fill="FFFF00"/>
        </w:rPr>
      </w:pPr>
      <w:r>
        <w:rPr>
          <w:b w:val="0"/>
          <w:spacing w:val="-150"/>
          <w:shd w:val="clear" w:color="auto" w:fill="FFFF00"/>
        </w:rPr>
        <w:t xml:space="preserve"> </w:t>
      </w:r>
    </w:p>
    <w:p w:rsidR="00C609BF" w:rsidRDefault="00C609BF" w:rsidP="00FE2F32">
      <w:pPr>
        <w:pStyle w:val="Titolo11"/>
        <w:ind w:left="299"/>
        <w:jc w:val="both"/>
        <w:rPr>
          <w:b w:val="0"/>
          <w:spacing w:val="-150"/>
          <w:shd w:val="clear" w:color="auto" w:fill="FFFF00"/>
        </w:rPr>
      </w:pPr>
    </w:p>
    <w:p w:rsidR="0048608B" w:rsidRPr="00C609BF" w:rsidRDefault="001A3750" w:rsidP="00FE2F32">
      <w:pPr>
        <w:pStyle w:val="Titolo11"/>
        <w:spacing w:before="0"/>
        <w:ind w:left="142"/>
        <w:jc w:val="both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8"/>
          <w:szCs w:val="68"/>
          <w:highlight w:val="yellow"/>
        </w:rPr>
        <w:t>Giove</w:t>
      </w:r>
      <w:r w:rsidR="00AF72FB">
        <w:rPr>
          <w:rFonts w:ascii="Arial" w:hAnsi="Arial" w:cs="Arial"/>
          <w:sz w:val="68"/>
          <w:szCs w:val="68"/>
          <w:highlight w:val="yellow"/>
        </w:rPr>
        <w:t xml:space="preserve">dì </w:t>
      </w:r>
      <w:r>
        <w:rPr>
          <w:rFonts w:ascii="Arial" w:hAnsi="Arial" w:cs="Arial"/>
          <w:sz w:val="68"/>
          <w:szCs w:val="68"/>
          <w:highlight w:val="yellow"/>
        </w:rPr>
        <w:t>20 Agosto</w:t>
      </w:r>
      <w:r w:rsidR="008B3C07" w:rsidRPr="003E43D2">
        <w:rPr>
          <w:rFonts w:ascii="Arial" w:hAnsi="Arial" w:cs="Arial"/>
          <w:sz w:val="68"/>
          <w:szCs w:val="68"/>
          <w:highlight w:val="yellow"/>
        </w:rPr>
        <w:t xml:space="preserve"> 2020</w:t>
      </w:r>
      <w:r w:rsidR="00FE2F32" w:rsidRPr="003E43D2">
        <w:rPr>
          <w:rFonts w:ascii="Arial" w:hAnsi="Arial" w:cs="Arial"/>
          <w:sz w:val="68"/>
          <w:szCs w:val="68"/>
          <w:highlight w:val="yellow"/>
        </w:rPr>
        <w:t xml:space="preserve"> </w:t>
      </w:r>
      <w:r w:rsidR="008B3C07" w:rsidRPr="003E43D2">
        <w:rPr>
          <w:rFonts w:ascii="Arial" w:hAnsi="Arial" w:cs="Arial"/>
          <w:sz w:val="68"/>
          <w:szCs w:val="68"/>
          <w:highlight w:val="yellow"/>
        </w:rPr>
        <w:t xml:space="preserve">dalle ore </w:t>
      </w:r>
      <w:r w:rsidR="00FE2F32" w:rsidRPr="003E43D2">
        <w:rPr>
          <w:rFonts w:ascii="Arial" w:hAnsi="Arial" w:cs="Arial"/>
          <w:sz w:val="68"/>
          <w:szCs w:val="68"/>
          <w:highlight w:val="yellow"/>
        </w:rPr>
        <w:t>2</w:t>
      </w:r>
      <w:r w:rsidR="00DF7421" w:rsidRPr="003E43D2">
        <w:rPr>
          <w:rFonts w:ascii="Arial" w:hAnsi="Arial" w:cs="Arial"/>
          <w:sz w:val="68"/>
          <w:szCs w:val="68"/>
          <w:highlight w:val="yellow"/>
        </w:rPr>
        <w:t>2</w:t>
      </w:r>
      <w:r w:rsidR="008B3C07" w:rsidRPr="003E43D2">
        <w:rPr>
          <w:rFonts w:ascii="Arial" w:hAnsi="Arial" w:cs="Arial"/>
          <w:sz w:val="68"/>
          <w:szCs w:val="68"/>
          <w:highlight w:val="yellow"/>
        </w:rPr>
        <w:t>:00</w:t>
      </w:r>
      <w:r w:rsidR="00FE2F32" w:rsidRPr="003E43D2">
        <w:rPr>
          <w:rFonts w:ascii="Arial" w:hAnsi="Arial" w:cs="Arial"/>
          <w:sz w:val="68"/>
          <w:szCs w:val="68"/>
        </w:rPr>
        <w:t xml:space="preserve"> </w:t>
      </w:r>
      <w:r w:rsidR="00AF72FB">
        <w:rPr>
          <w:rFonts w:ascii="Arial" w:hAnsi="Arial" w:cs="Arial"/>
          <w:sz w:val="68"/>
          <w:szCs w:val="68"/>
        </w:rPr>
        <w:t xml:space="preserve">sarà </w:t>
      </w:r>
      <w:r w:rsidR="00FE23DA">
        <w:rPr>
          <w:rFonts w:ascii="Arial" w:hAnsi="Arial" w:cs="Arial"/>
          <w:sz w:val="68"/>
          <w:szCs w:val="68"/>
        </w:rPr>
        <w:t>effettuata una</w:t>
      </w:r>
      <w:r w:rsidR="003E43D2" w:rsidRPr="003E43D2">
        <w:rPr>
          <w:rFonts w:ascii="Arial" w:hAnsi="Arial" w:cs="Arial"/>
          <w:sz w:val="68"/>
          <w:szCs w:val="68"/>
        </w:rPr>
        <w:t xml:space="preserve"> </w:t>
      </w:r>
      <w:r w:rsidR="00FE2F32" w:rsidRPr="00C609BF">
        <w:rPr>
          <w:rFonts w:ascii="Arial" w:hAnsi="Arial" w:cs="Arial"/>
          <w:sz w:val="68"/>
          <w:szCs w:val="68"/>
        </w:rPr>
        <w:t>disinfestazione adulticida associata alla disinfezione</w:t>
      </w:r>
      <w:r w:rsidR="008B3C07" w:rsidRPr="00C609BF">
        <w:rPr>
          <w:rFonts w:ascii="Arial" w:hAnsi="Arial" w:cs="Arial"/>
          <w:sz w:val="68"/>
          <w:szCs w:val="68"/>
        </w:rPr>
        <w:t xml:space="preserve"> su tutto il territorio di Recale.</w:t>
      </w:r>
    </w:p>
    <w:p w:rsidR="0048608B" w:rsidRPr="00C609BF" w:rsidRDefault="008B3C07" w:rsidP="00FE2F32">
      <w:pPr>
        <w:pStyle w:val="Corpotesto"/>
        <w:ind w:left="142" w:right="116"/>
        <w:jc w:val="both"/>
        <w:rPr>
          <w:rFonts w:ascii="Arial" w:hAnsi="Arial" w:cs="Arial"/>
          <w:sz w:val="68"/>
          <w:szCs w:val="68"/>
          <w:u w:val="single"/>
        </w:rPr>
      </w:pPr>
      <w:r w:rsidRPr="00C609BF">
        <w:rPr>
          <w:rFonts w:ascii="Arial" w:hAnsi="Arial" w:cs="Arial"/>
          <w:sz w:val="68"/>
          <w:szCs w:val="68"/>
          <w:u w:val="single"/>
        </w:rPr>
        <w:t xml:space="preserve">Si avvisa la cittadinanza a </w:t>
      </w:r>
      <w:r w:rsidR="00FE2F32" w:rsidRPr="00C609BF">
        <w:rPr>
          <w:rFonts w:ascii="Arial" w:hAnsi="Arial" w:cs="Arial"/>
          <w:sz w:val="68"/>
          <w:szCs w:val="68"/>
          <w:u w:val="single"/>
        </w:rPr>
        <w:t>titolo precauzionale, a chiudere gli infissi esterni, di non lasciare gli indumenti stesi e di tenere in casa gli animali domestici.</w:t>
      </w:r>
    </w:p>
    <w:p w:rsidR="0048608B" w:rsidRPr="00C609BF" w:rsidRDefault="0048608B">
      <w:pPr>
        <w:pStyle w:val="Corpotesto"/>
        <w:rPr>
          <w:sz w:val="68"/>
          <w:szCs w:val="68"/>
        </w:rPr>
      </w:pPr>
    </w:p>
    <w:p w:rsidR="00C609BF" w:rsidRDefault="00C609BF">
      <w:pPr>
        <w:pStyle w:val="Corpotesto"/>
        <w:spacing w:before="2"/>
        <w:rPr>
          <w:sz w:val="68"/>
          <w:szCs w:val="68"/>
        </w:rPr>
      </w:pPr>
    </w:p>
    <w:p w:rsidR="001A3750" w:rsidRDefault="001A3750" w:rsidP="001A3750">
      <w:pPr>
        <w:spacing w:line="341" w:lineRule="exact"/>
        <w:ind w:left="1006"/>
        <w:jc w:val="both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Il delegato all’ecologia</w:t>
      </w:r>
      <w:r w:rsidRPr="001A3750">
        <w:rPr>
          <w:rFonts w:ascii="Calibri"/>
          <w:b/>
          <w:i/>
          <w:sz w:val="28"/>
        </w:rPr>
        <w:t xml:space="preserve"> </w:t>
      </w:r>
      <w:r>
        <w:rPr>
          <w:rFonts w:ascii="Calibri"/>
          <w:b/>
          <w:i/>
          <w:sz w:val="28"/>
        </w:rPr>
        <w:t xml:space="preserve">                                                                                                                 </w:t>
      </w:r>
      <w:r>
        <w:rPr>
          <w:rFonts w:ascii="Calibri"/>
          <w:b/>
          <w:i/>
          <w:sz w:val="28"/>
        </w:rPr>
        <w:t>Il Sindaco</w:t>
      </w:r>
    </w:p>
    <w:p w:rsidR="001A3750" w:rsidRDefault="001A3750" w:rsidP="001A3750">
      <w:pPr>
        <w:spacing w:before="2" w:line="341" w:lineRule="exact"/>
        <w:rPr>
          <w:rFonts w:ascii="Calibri"/>
          <w:b/>
          <w:i/>
          <w:sz w:val="28"/>
        </w:rPr>
      </w:pPr>
      <w:r>
        <w:rPr>
          <w:rFonts w:ascii="Calibri"/>
          <w:b/>
          <w:i/>
          <w:sz w:val="28"/>
        </w:rPr>
        <w:t xml:space="preserve">      </w:t>
      </w:r>
      <w:bookmarkStart w:id="0" w:name="_GoBack"/>
      <w:bookmarkEnd w:id="0"/>
      <w:r>
        <w:rPr>
          <w:rFonts w:ascii="Calibri"/>
          <w:b/>
          <w:i/>
          <w:sz w:val="28"/>
        </w:rPr>
        <w:t xml:space="preserve">  </w:t>
      </w:r>
      <w:r>
        <w:rPr>
          <w:rFonts w:ascii="Calibri"/>
          <w:b/>
          <w:i/>
          <w:sz w:val="28"/>
        </w:rPr>
        <w:t>f.to dott. Benito Bruno Mingione</w:t>
      </w:r>
      <w:r>
        <w:rPr>
          <w:rFonts w:ascii="Calibri"/>
          <w:b/>
          <w:i/>
          <w:sz w:val="28"/>
        </w:rPr>
        <w:t xml:space="preserve">                                                                                       </w:t>
      </w:r>
      <w:r>
        <w:rPr>
          <w:rFonts w:ascii="Calibri"/>
          <w:b/>
          <w:i/>
          <w:sz w:val="28"/>
        </w:rPr>
        <w:t xml:space="preserve">    f.to Dott. Raffaele Porfidia</w:t>
      </w:r>
    </w:p>
    <w:p w:rsidR="001A3750" w:rsidRDefault="001A3750" w:rsidP="001A3750">
      <w:pPr>
        <w:spacing w:before="44"/>
        <w:rPr>
          <w:rFonts w:ascii="Calibri"/>
          <w:b/>
          <w:i/>
          <w:sz w:val="28"/>
        </w:rPr>
      </w:pPr>
    </w:p>
    <w:p w:rsidR="001A3750" w:rsidRDefault="001A3750" w:rsidP="001A3750">
      <w:pPr>
        <w:spacing w:before="2"/>
        <w:ind w:left="696"/>
        <w:jc w:val="both"/>
        <w:rPr>
          <w:rFonts w:ascii="Calibri"/>
          <w:b/>
          <w:i/>
          <w:sz w:val="28"/>
        </w:rPr>
      </w:pPr>
    </w:p>
    <w:p w:rsidR="00C609BF" w:rsidRPr="00C609BF" w:rsidRDefault="00C609BF">
      <w:pPr>
        <w:pStyle w:val="Corpotesto"/>
        <w:spacing w:before="2"/>
        <w:rPr>
          <w:sz w:val="68"/>
          <w:szCs w:val="68"/>
        </w:rPr>
      </w:pPr>
    </w:p>
    <w:p w:rsidR="00FE2F32" w:rsidRDefault="00FE2F32" w:rsidP="00FE2F32">
      <w:pPr>
        <w:spacing w:line="341" w:lineRule="exact"/>
        <w:ind w:left="1006"/>
        <w:jc w:val="right"/>
        <w:rPr>
          <w:rFonts w:ascii="Calibri" w:hAnsi="Calibri"/>
          <w:b/>
          <w:i/>
          <w:sz w:val="28"/>
        </w:rPr>
      </w:pPr>
    </w:p>
    <w:p w:rsidR="001A3750" w:rsidRDefault="001A3750">
      <w:pPr>
        <w:spacing w:before="2"/>
        <w:ind w:left="696"/>
        <w:jc w:val="both"/>
        <w:rPr>
          <w:rFonts w:ascii="Calibri"/>
          <w:b/>
          <w:i/>
          <w:sz w:val="28"/>
        </w:rPr>
      </w:pPr>
    </w:p>
    <w:sectPr w:rsidR="001A3750" w:rsidSect="00FE2F32">
      <w:type w:val="continuous"/>
      <w:pgSz w:w="16839" w:h="23814" w:code="8"/>
      <w:pgMar w:top="320" w:right="1020" w:bottom="2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B"/>
    <w:rsid w:val="001A3750"/>
    <w:rsid w:val="001F5546"/>
    <w:rsid w:val="002E0844"/>
    <w:rsid w:val="00383DC9"/>
    <w:rsid w:val="003D5520"/>
    <w:rsid w:val="003E43D2"/>
    <w:rsid w:val="0045508A"/>
    <w:rsid w:val="0048608B"/>
    <w:rsid w:val="004B5870"/>
    <w:rsid w:val="00537B13"/>
    <w:rsid w:val="005A4E2F"/>
    <w:rsid w:val="00786A08"/>
    <w:rsid w:val="007D3650"/>
    <w:rsid w:val="0089067C"/>
    <w:rsid w:val="008B3C07"/>
    <w:rsid w:val="00AB5760"/>
    <w:rsid w:val="00AF72FB"/>
    <w:rsid w:val="00C609BF"/>
    <w:rsid w:val="00CF6B5B"/>
    <w:rsid w:val="00DF7421"/>
    <w:rsid w:val="00FE23DA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08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608B"/>
    <w:rPr>
      <w:b/>
      <w:bCs/>
      <w:sz w:val="50"/>
      <w:szCs w:val="50"/>
    </w:rPr>
  </w:style>
  <w:style w:type="paragraph" w:customStyle="1" w:styleId="Titolo11">
    <w:name w:val="Titolo 11"/>
    <w:basedOn w:val="Normale"/>
    <w:uiPriority w:val="1"/>
    <w:qFormat/>
    <w:rsid w:val="0048608B"/>
    <w:pPr>
      <w:spacing w:before="75"/>
      <w:ind w:left="296"/>
      <w:jc w:val="center"/>
      <w:outlineLvl w:val="1"/>
    </w:pPr>
    <w:rPr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  <w:rsid w:val="0048608B"/>
  </w:style>
  <w:style w:type="paragraph" w:customStyle="1" w:styleId="TableParagraph">
    <w:name w:val="Table Paragraph"/>
    <w:basedOn w:val="Normale"/>
    <w:uiPriority w:val="1"/>
    <w:qFormat/>
    <w:rsid w:val="00486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08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0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8608B"/>
    <w:rPr>
      <w:b/>
      <w:bCs/>
      <w:sz w:val="50"/>
      <w:szCs w:val="50"/>
    </w:rPr>
  </w:style>
  <w:style w:type="paragraph" w:customStyle="1" w:styleId="Titolo11">
    <w:name w:val="Titolo 11"/>
    <w:basedOn w:val="Normale"/>
    <w:uiPriority w:val="1"/>
    <w:qFormat/>
    <w:rsid w:val="0048608B"/>
    <w:pPr>
      <w:spacing w:before="75"/>
      <w:ind w:left="296"/>
      <w:jc w:val="center"/>
      <w:outlineLvl w:val="1"/>
    </w:pPr>
    <w:rPr>
      <w:b/>
      <w:bCs/>
      <w:sz w:val="60"/>
      <w:szCs w:val="60"/>
    </w:rPr>
  </w:style>
  <w:style w:type="paragraph" w:styleId="Paragrafoelenco">
    <w:name w:val="List Paragraph"/>
    <w:basedOn w:val="Normale"/>
    <w:uiPriority w:val="1"/>
    <w:qFormat/>
    <w:rsid w:val="0048608B"/>
  </w:style>
  <w:style w:type="paragraph" w:customStyle="1" w:styleId="TableParagraph">
    <w:name w:val="Table Paragraph"/>
    <w:basedOn w:val="Normale"/>
    <w:uiPriority w:val="1"/>
    <w:qFormat/>
    <w:rsid w:val="00486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recale.ce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ecale.c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massi</dc:creator>
  <cp:lastModifiedBy>Utente Windows</cp:lastModifiedBy>
  <cp:revision>5</cp:revision>
  <cp:lastPrinted>2020-08-18T14:08:00Z</cp:lastPrinted>
  <dcterms:created xsi:type="dcterms:W3CDTF">2020-08-18T13:55:00Z</dcterms:created>
  <dcterms:modified xsi:type="dcterms:W3CDTF">2020-08-18T14:08:00Z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2020-05-12T00:00:00Z</vt:filetime>
  </property>
</Properties>
</file>